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EC4" w:rsidRPr="00F90013" w:rsidRDefault="005D3EC4" w:rsidP="005D3EC4">
      <w:pPr>
        <w:keepNext/>
        <w:autoSpaceDE w:val="0"/>
        <w:autoSpaceDN w:val="0"/>
        <w:adjustRightInd w:val="0"/>
        <w:spacing w:before="100" w:after="100" w:line="240" w:lineRule="auto"/>
        <w:outlineLvl w:val="1"/>
        <w:rPr>
          <w:rFonts w:ascii="Times New Roman" w:hAnsi="Times New Roman" w:cs="Times New Roman"/>
          <w:b/>
          <w:bCs/>
          <w:kern w:val="36"/>
          <w:sz w:val="24"/>
          <w:szCs w:val="24"/>
          <w:lang w:val="en-GB"/>
        </w:rPr>
      </w:pPr>
      <w:r w:rsidRPr="00F90013">
        <w:rPr>
          <w:rFonts w:ascii="Times New Roman" w:hAnsi="Times New Roman" w:cs="Times New Roman"/>
          <w:b/>
          <w:bCs/>
          <w:kern w:val="36"/>
          <w:sz w:val="24"/>
          <w:szCs w:val="24"/>
          <w:lang w:val="en-GB"/>
        </w:rPr>
        <w:t>Java Programming Style Guide</w:t>
      </w:r>
    </w:p>
    <w:p w:rsidR="005D3EC4" w:rsidRPr="00007F17" w:rsidRDefault="005D3EC4" w:rsidP="00007F17">
      <w:pPr>
        <w:pStyle w:val="ListParagraph"/>
        <w:keepNext/>
        <w:numPr>
          <w:ilvl w:val="0"/>
          <w:numId w:val="5"/>
        </w:numPr>
        <w:autoSpaceDE w:val="0"/>
        <w:autoSpaceDN w:val="0"/>
        <w:adjustRightInd w:val="0"/>
        <w:spacing w:before="100" w:after="100" w:line="240" w:lineRule="auto"/>
        <w:outlineLvl w:val="2"/>
        <w:rPr>
          <w:rFonts w:ascii="Times New Roman" w:hAnsi="Times New Roman" w:cs="Times New Roman"/>
          <w:b/>
          <w:bCs/>
          <w:color w:val="0000CC"/>
          <w:sz w:val="24"/>
          <w:szCs w:val="24"/>
          <w:lang w:val="en-GB"/>
        </w:rPr>
      </w:pPr>
      <w:r w:rsidRPr="00007F17">
        <w:rPr>
          <w:rFonts w:ascii="Times New Roman" w:hAnsi="Times New Roman" w:cs="Times New Roman"/>
          <w:b/>
          <w:bCs/>
          <w:color w:val="0000CC"/>
          <w:sz w:val="24"/>
          <w:szCs w:val="24"/>
          <w:lang w:val="en-GB"/>
        </w:rPr>
        <w:t>Naming Conventions</w:t>
      </w:r>
    </w:p>
    <w:p w:rsidR="005D3EC4" w:rsidRPr="001A08EA" w:rsidRDefault="005D3EC4" w:rsidP="001A08EA">
      <w:pPr>
        <w:pStyle w:val="ListParagraph"/>
        <w:numPr>
          <w:ilvl w:val="0"/>
          <w:numId w:val="1"/>
        </w:numPr>
        <w:autoSpaceDE w:val="0"/>
        <w:autoSpaceDN w:val="0"/>
        <w:adjustRightInd w:val="0"/>
        <w:spacing w:before="100" w:after="100" w:line="240" w:lineRule="auto"/>
        <w:rPr>
          <w:rFonts w:ascii="Times New Roman" w:hAnsi="Times New Roman" w:cs="Times New Roman"/>
          <w:sz w:val="24"/>
          <w:szCs w:val="24"/>
          <w:lang w:val="en-GB"/>
        </w:rPr>
      </w:pPr>
      <w:r w:rsidRPr="001A08EA">
        <w:rPr>
          <w:rFonts w:ascii="Times New Roman" w:hAnsi="Times New Roman" w:cs="Times New Roman"/>
          <w:sz w:val="24"/>
          <w:szCs w:val="24"/>
          <w:lang w:val="en-GB"/>
        </w:rPr>
        <w:t xml:space="preserve">The following general guidelines apply to </w:t>
      </w:r>
      <w:r w:rsidRPr="001A08EA">
        <w:rPr>
          <w:rFonts w:ascii="Times New Roman" w:hAnsi="Times New Roman" w:cs="Times New Roman"/>
          <w:b/>
          <w:bCs/>
          <w:sz w:val="24"/>
          <w:szCs w:val="24"/>
          <w:lang w:val="en-GB"/>
        </w:rPr>
        <w:t>choosing identifier names</w:t>
      </w:r>
      <w:r w:rsidRPr="001A08EA">
        <w:rPr>
          <w:rFonts w:ascii="Times New Roman" w:hAnsi="Times New Roman" w:cs="Times New Roman"/>
          <w:sz w:val="24"/>
          <w:szCs w:val="24"/>
          <w:lang w:val="en-GB"/>
        </w:rPr>
        <w:t xml:space="preserve"> in your programs:</w:t>
      </w:r>
    </w:p>
    <w:p w:rsidR="005D3EC4" w:rsidRPr="001A08EA" w:rsidRDefault="005D3EC4" w:rsidP="001A08EA">
      <w:pPr>
        <w:pStyle w:val="ListParagraph"/>
        <w:numPr>
          <w:ilvl w:val="0"/>
          <w:numId w:val="3"/>
        </w:numPr>
        <w:autoSpaceDE w:val="0"/>
        <w:autoSpaceDN w:val="0"/>
        <w:adjustRightInd w:val="0"/>
        <w:spacing w:before="100" w:after="100" w:line="240" w:lineRule="auto"/>
        <w:rPr>
          <w:rFonts w:ascii="Times New Roman" w:hAnsi="Times New Roman" w:cs="Times New Roman"/>
          <w:sz w:val="24"/>
          <w:szCs w:val="24"/>
          <w:lang w:val="en-GB"/>
        </w:rPr>
      </w:pPr>
      <w:r w:rsidRPr="001A08EA">
        <w:rPr>
          <w:rFonts w:ascii="Times New Roman" w:hAnsi="Times New Roman" w:cs="Times New Roman"/>
          <w:sz w:val="24"/>
          <w:szCs w:val="24"/>
          <w:lang w:val="en-GB"/>
        </w:rPr>
        <w:t xml:space="preserve">Use full English descriptions for names. </w:t>
      </w:r>
      <w:r w:rsidRPr="001A08EA">
        <w:rPr>
          <w:rFonts w:ascii="Times New Roman" w:hAnsi="Times New Roman" w:cs="Times New Roman"/>
          <w:b/>
          <w:bCs/>
          <w:sz w:val="24"/>
          <w:szCs w:val="24"/>
          <w:lang w:val="en-GB"/>
        </w:rPr>
        <w:t>Avoid using abbreviations</w:t>
      </w:r>
      <w:r w:rsidRPr="001A08EA">
        <w:rPr>
          <w:rFonts w:ascii="Times New Roman" w:hAnsi="Times New Roman" w:cs="Times New Roman"/>
          <w:sz w:val="24"/>
          <w:szCs w:val="24"/>
          <w:lang w:val="en-GB"/>
        </w:rPr>
        <w:t xml:space="preserve">. For example, use names like firstName, lastName, and middleInitial rather than the shorter versions fName, lName, and mi. </w:t>
      </w:r>
    </w:p>
    <w:p w:rsidR="005D3EC4" w:rsidRPr="001A08EA" w:rsidRDefault="005D3EC4" w:rsidP="001A08EA">
      <w:pPr>
        <w:pStyle w:val="ListParagraph"/>
        <w:numPr>
          <w:ilvl w:val="0"/>
          <w:numId w:val="3"/>
        </w:numPr>
        <w:autoSpaceDE w:val="0"/>
        <w:autoSpaceDN w:val="0"/>
        <w:adjustRightInd w:val="0"/>
        <w:spacing w:before="100" w:after="100" w:line="240" w:lineRule="auto"/>
        <w:rPr>
          <w:rFonts w:ascii="Times New Roman" w:hAnsi="Times New Roman" w:cs="Times New Roman"/>
          <w:sz w:val="24"/>
          <w:szCs w:val="24"/>
          <w:lang w:val="en-GB"/>
        </w:rPr>
      </w:pPr>
      <w:r w:rsidRPr="001A08EA">
        <w:rPr>
          <w:rFonts w:ascii="Times New Roman" w:hAnsi="Times New Roman" w:cs="Times New Roman"/>
          <w:b/>
          <w:bCs/>
          <w:sz w:val="24"/>
          <w:szCs w:val="24"/>
          <w:lang w:val="en-GB"/>
        </w:rPr>
        <w:t>Avoid overly long names</w:t>
      </w:r>
      <w:r w:rsidRPr="001A08EA">
        <w:rPr>
          <w:rFonts w:ascii="Times New Roman" w:hAnsi="Times New Roman" w:cs="Times New Roman"/>
          <w:sz w:val="24"/>
          <w:szCs w:val="24"/>
          <w:lang w:val="en-GB"/>
        </w:rPr>
        <w:t xml:space="preserve"> (greater than 15 characters). For example, setTheLengthField should be shortened to setLength. </w:t>
      </w:r>
    </w:p>
    <w:p w:rsidR="005D3EC4" w:rsidRDefault="005D3EC4" w:rsidP="001A08EA">
      <w:pPr>
        <w:pStyle w:val="ListParagraph"/>
        <w:numPr>
          <w:ilvl w:val="0"/>
          <w:numId w:val="3"/>
        </w:numPr>
        <w:autoSpaceDE w:val="0"/>
        <w:autoSpaceDN w:val="0"/>
        <w:adjustRightInd w:val="0"/>
        <w:spacing w:before="100" w:after="100" w:line="240" w:lineRule="auto"/>
        <w:rPr>
          <w:rFonts w:ascii="Times New Roman" w:hAnsi="Times New Roman" w:cs="Times New Roman"/>
          <w:sz w:val="24"/>
          <w:szCs w:val="24"/>
          <w:lang w:val="en-GB"/>
        </w:rPr>
      </w:pPr>
      <w:r w:rsidRPr="001A08EA">
        <w:rPr>
          <w:rFonts w:ascii="Times New Roman" w:hAnsi="Times New Roman" w:cs="Times New Roman"/>
          <w:sz w:val="24"/>
          <w:szCs w:val="24"/>
          <w:lang w:val="en-GB"/>
        </w:rPr>
        <w:t>Avoid names that are very similar or differ only in case. For example, avoid using the names product, products, and Products in the same program for fear of mixing them up.</w:t>
      </w:r>
    </w:p>
    <w:p w:rsidR="001A08EA" w:rsidRPr="001A08EA" w:rsidRDefault="001A08EA" w:rsidP="001A08EA">
      <w:pPr>
        <w:pStyle w:val="ListParagraph"/>
        <w:autoSpaceDE w:val="0"/>
        <w:autoSpaceDN w:val="0"/>
        <w:adjustRightInd w:val="0"/>
        <w:spacing w:before="100" w:after="100" w:line="240" w:lineRule="auto"/>
        <w:ind w:left="1080"/>
        <w:rPr>
          <w:rFonts w:ascii="Times New Roman" w:hAnsi="Times New Roman" w:cs="Times New Roman"/>
          <w:sz w:val="24"/>
          <w:szCs w:val="24"/>
          <w:lang w:val="en-GB"/>
        </w:rPr>
      </w:pPr>
    </w:p>
    <w:p w:rsidR="001A08EA" w:rsidRPr="00615531" w:rsidRDefault="001A08EA" w:rsidP="00615531">
      <w:pPr>
        <w:pStyle w:val="ListParagraph"/>
        <w:numPr>
          <w:ilvl w:val="0"/>
          <w:numId w:val="1"/>
        </w:numPr>
        <w:rPr>
          <w:rFonts w:ascii="Times New Roman" w:hAnsi="Times New Roman" w:cs="Times New Roman"/>
          <w:b/>
          <w:bCs/>
          <w:sz w:val="24"/>
          <w:szCs w:val="24"/>
        </w:rPr>
      </w:pPr>
      <w:r w:rsidRPr="00615531">
        <w:rPr>
          <w:rFonts w:ascii="Times New Roman" w:hAnsi="Times New Roman" w:cs="Times New Roman"/>
          <w:b/>
          <w:bCs/>
          <w:sz w:val="24"/>
          <w:szCs w:val="24"/>
        </w:rPr>
        <w:t xml:space="preserve">Variable </w:t>
      </w:r>
      <w:r w:rsidR="00615531">
        <w:rPr>
          <w:rFonts w:ascii="Times New Roman" w:hAnsi="Times New Roman" w:cs="Times New Roman"/>
          <w:b/>
          <w:bCs/>
          <w:sz w:val="24"/>
          <w:szCs w:val="24"/>
        </w:rPr>
        <w:t>Naming Conventions</w:t>
      </w:r>
    </w:p>
    <w:p w:rsidR="005D3EC4" w:rsidRPr="001A08EA" w:rsidRDefault="005D3EC4" w:rsidP="001A08EA">
      <w:pPr>
        <w:pStyle w:val="ListParagraph"/>
        <w:numPr>
          <w:ilvl w:val="0"/>
          <w:numId w:val="2"/>
        </w:numPr>
        <w:rPr>
          <w:rFonts w:ascii="Times New Roman" w:hAnsi="Times New Roman" w:cs="Times New Roman"/>
          <w:sz w:val="24"/>
          <w:szCs w:val="24"/>
        </w:rPr>
      </w:pPr>
      <w:r w:rsidRPr="001A08EA">
        <w:rPr>
          <w:rFonts w:ascii="Times New Roman" w:hAnsi="Times New Roman" w:cs="Times New Roman"/>
          <w:sz w:val="24"/>
          <w:szCs w:val="24"/>
        </w:rPr>
        <w:t xml:space="preserve">Choose meaningful names that describe what the variable is being used for. </w:t>
      </w:r>
    </w:p>
    <w:p w:rsidR="005D3EC4" w:rsidRPr="001A08EA" w:rsidRDefault="005D3EC4" w:rsidP="001A08EA">
      <w:pPr>
        <w:pStyle w:val="ListParagraph"/>
        <w:numPr>
          <w:ilvl w:val="0"/>
          <w:numId w:val="2"/>
        </w:numPr>
        <w:rPr>
          <w:rFonts w:ascii="Times New Roman" w:hAnsi="Times New Roman" w:cs="Times New Roman"/>
          <w:sz w:val="24"/>
          <w:szCs w:val="24"/>
        </w:rPr>
      </w:pPr>
      <w:r w:rsidRPr="001A08EA">
        <w:rPr>
          <w:rFonts w:ascii="Times New Roman" w:hAnsi="Times New Roman" w:cs="Times New Roman"/>
          <w:sz w:val="24"/>
          <w:szCs w:val="24"/>
        </w:rPr>
        <w:t>Compose variable names using mixed case letters starting with a lower case letter. For example, use salesOrder rather than SalesOrder or sales_order.</w:t>
      </w:r>
    </w:p>
    <w:p w:rsidR="005D3EC4" w:rsidRDefault="005D3EC4" w:rsidP="00007F17">
      <w:pPr>
        <w:pStyle w:val="ListParagraph"/>
        <w:numPr>
          <w:ilvl w:val="0"/>
          <w:numId w:val="2"/>
        </w:numPr>
        <w:rPr>
          <w:rFonts w:ascii="Times New Roman" w:hAnsi="Times New Roman" w:cs="Times New Roman"/>
          <w:sz w:val="24"/>
          <w:szCs w:val="24"/>
        </w:rPr>
      </w:pPr>
      <w:r w:rsidRPr="001A08EA">
        <w:rPr>
          <w:rFonts w:ascii="Times New Roman" w:hAnsi="Times New Roman" w:cs="Times New Roman"/>
          <w:sz w:val="24"/>
          <w:szCs w:val="24"/>
        </w:rPr>
        <w:t>Whenever possible, initialize the variable with its starting value in the declaration statement.</w:t>
      </w:r>
    </w:p>
    <w:p w:rsidR="00007F17" w:rsidRPr="00007F17" w:rsidRDefault="00007F17" w:rsidP="00007F17">
      <w:pPr>
        <w:pStyle w:val="ListParagraph"/>
        <w:rPr>
          <w:rFonts w:ascii="Times New Roman" w:hAnsi="Times New Roman" w:cs="Times New Roman"/>
          <w:sz w:val="24"/>
          <w:szCs w:val="24"/>
        </w:rPr>
      </w:pPr>
    </w:p>
    <w:p w:rsidR="005D3EC4" w:rsidRPr="00615531" w:rsidRDefault="005D3EC4" w:rsidP="001A08EA">
      <w:pPr>
        <w:pStyle w:val="ListParagraph"/>
        <w:numPr>
          <w:ilvl w:val="0"/>
          <w:numId w:val="1"/>
        </w:numPr>
        <w:rPr>
          <w:rFonts w:ascii="Times New Roman" w:hAnsi="Times New Roman" w:cs="Times New Roman"/>
          <w:b/>
          <w:bCs/>
          <w:sz w:val="24"/>
          <w:szCs w:val="24"/>
        </w:rPr>
      </w:pPr>
      <w:r w:rsidRPr="00615531">
        <w:rPr>
          <w:rFonts w:ascii="Times New Roman" w:hAnsi="Times New Roman" w:cs="Times New Roman"/>
          <w:b/>
          <w:bCs/>
          <w:sz w:val="24"/>
          <w:szCs w:val="24"/>
        </w:rPr>
        <w:t>Constant Naming Conventions</w:t>
      </w:r>
    </w:p>
    <w:p w:rsidR="005D3EC4" w:rsidRPr="00F90013" w:rsidRDefault="005D3EC4" w:rsidP="00615531">
      <w:pPr>
        <w:rPr>
          <w:rFonts w:ascii="Times New Roman" w:hAnsi="Times New Roman" w:cs="Times New Roman"/>
          <w:sz w:val="24"/>
          <w:szCs w:val="24"/>
        </w:rPr>
      </w:pPr>
      <w:r w:rsidRPr="00F90013">
        <w:rPr>
          <w:rFonts w:ascii="Times New Roman" w:hAnsi="Times New Roman" w:cs="Times New Roman"/>
          <w:sz w:val="24"/>
          <w:szCs w:val="24"/>
        </w:rPr>
        <w:t>•</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Use ALL_UPPER_CASE for your named constants, separating words with the underscore</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 xml:space="preserve"> </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character. For example, use TAX_RATE rather than taxRate or TAXRATE.</w:t>
      </w:r>
    </w:p>
    <w:p w:rsidR="005D3EC4" w:rsidRPr="00F90013" w:rsidRDefault="005D3EC4" w:rsidP="00237DC1">
      <w:pPr>
        <w:rPr>
          <w:rFonts w:ascii="Times New Roman" w:hAnsi="Times New Roman" w:cs="Times New Roman"/>
          <w:sz w:val="24"/>
          <w:szCs w:val="24"/>
        </w:rPr>
      </w:pPr>
      <w:r w:rsidRPr="00F90013">
        <w:rPr>
          <w:rFonts w:ascii="Times New Roman" w:hAnsi="Times New Roman" w:cs="Times New Roman"/>
          <w:sz w:val="24"/>
          <w:szCs w:val="24"/>
        </w:rPr>
        <w:t>•</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 xml:space="preserve">Avoid using magic numbers in the code. Magic numbers are actual numbers like 27 that appear </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in the code that require the reader to figure out what 27 is being used for. Consider using named constants for any number other than 0 and 1.</w:t>
      </w:r>
    </w:p>
    <w:p w:rsidR="005D3EC4" w:rsidRPr="00F90013" w:rsidRDefault="005D3EC4" w:rsidP="0038749E">
      <w:pPr>
        <w:rPr>
          <w:rFonts w:ascii="Times New Roman" w:hAnsi="Times New Roman" w:cs="Times New Roman"/>
          <w:sz w:val="24"/>
          <w:szCs w:val="24"/>
        </w:rPr>
      </w:pPr>
      <w:r w:rsidRPr="00F90013">
        <w:rPr>
          <w:rFonts w:ascii="Times New Roman" w:hAnsi="Times New Roman" w:cs="Times New Roman"/>
          <w:sz w:val="24"/>
          <w:szCs w:val="24"/>
        </w:rPr>
        <w:t xml:space="preserve">day = (3 + numberOfDays) % 7;    </w:t>
      </w:r>
      <w:r w:rsidRPr="00615531">
        <w:rPr>
          <w:rFonts w:ascii="Times New Roman" w:hAnsi="Times New Roman" w:cs="Times New Roman"/>
          <w:color w:val="C00000"/>
          <w:sz w:val="24"/>
          <w:szCs w:val="24"/>
        </w:rPr>
        <w:t>//NO! uses magic numbers</w:t>
      </w:r>
    </w:p>
    <w:p w:rsidR="005D3EC4" w:rsidRPr="00F90013" w:rsidRDefault="005D3EC4" w:rsidP="005D3EC4">
      <w:pPr>
        <w:rPr>
          <w:rFonts w:ascii="Times New Roman" w:hAnsi="Times New Roman" w:cs="Times New Roman"/>
          <w:sz w:val="24"/>
          <w:szCs w:val="24"/>
        </w:rPr>
      </w:pPr>
      <w:r w:rsidRPr="00F90013">
        <w:rPr>
          <w:rFonts w:ascii="Times New Roman" w:hAnsi="Times New Roman" w:cs="Times New Roman"/>
          <w:sz w:val="24"/>
          <w:szCs w:val="24"/>
        </w:rPr>
        <w:t>final int WEDNESDAY = 3;</w:t>
      </w:r>
    </w:p>
    <w:p w:rsidR="005D3EC4" w:rsidRPr="00F90013" w:rsidRDefault="005D3EC4" w:rsidP="0038749E">
      <w:pPr>
        <w:rPr>
          <w:rFonts w:ascii="Times New Roman" w:hAnsi="Times New Roman" w:cs="Times New Roman"/>
          <w:sz w:val="24"/>
          <w:szCs w:val="24"/>
        </w:rPr>
      </w:pPr>
      <w:r w:rsidRPr="00F90013">
        <w:rPr>
          <w:rFonts w:ascii="Times New Roman" w:hAnsi="Times New Roman" w:cs="Times New Roman"/>
          <w:sz w:val="24"/>
          <w:szCs w:val="24"/>
        </w:rPr>
        <w:t>final int DAYS_IN_WEEK = 7;</w:t>
      </w:r>
    </w:p>
    <w:p w:rsidR="005D3EC4" w:rsidRPr="00F90013" w:rsidRDefault="005D3EC4" w:rsidP="005D3EC4">
      <w:pPr>
        <w:rPr>
          <w:rFonts w:ascii="Times New Roman" w:hAnsi="Times New Roman" w:cs="Times New Roman"/>
          <w:sz w:val="24"/>
          <w:szCs w:val="24"/>
        </w:rPr>
      </w:pPr>
      <w:r w:rsidRPr="00F90013">
        <w:rPr>
          <w:rFonts w:ascii="Times New Roman" w:hAnsi="Times New Roman" w:cs="Times New Roman"/>
          <w:sz w:val="24"/>
          <w:szCs w:val="24"/>
        </w:rPr>
        <w:t xml:space="preserve">day = (WEDNESDAY + numberOfDays) % DAYS_IN_WEEK;  </w:t>
      </w:r>
      <w:r w:rsidRPr="00615531">
        <w:rPr>
          <w:rFonts w:ascii="Times New Roman" w:hAnsi="Times New Roman" w:cs="Times New Roman"/>
          <w:color w:val="C00000"/>
          <w:sz w:val="24"/>
          <w:szCs w:val="24"/>
        </w:rPr>
        <w:t>//Yes, self-documenting</w:t>
      </w:r>
    </w:p>
    <w:p w:rsidR="0050291B" w:rsidRPr="0038749E" w:rsidRDefault="0050291B" w:rsidP="0038749E">
      <w:pPr>
        <w:pStyle w:val="ListParagraph"/>
        <w:numPr>
          <w:ilvl w:val="0"/>
          <w:numId w:val="1"/>
        </w:numPr>
        <w:rPr>
          <w:rFonts w:ascii="Times New Roman" w:hAnsi="Times New Roman" w:cs="Times New Roman"/>
          <w:b/>
          <w:bCs/>
          <w:sz w:val="24"/>
          <w:szCs w:val="24"/>
        </w:rPr>
      </w:pPr>
      <w:r w:rsidRPr="00615531">
        <w:rPr>
          <w:rFonts w:ascii="Times New Roman" w:hAnsi="Times New Roman" w:cs="Times New Roman"/>
          <w:b/>
          <w:bCs/>
          <w:sz w:val="24"/>
          <w:szCs w:val="24"/>
        </w:rPr>
        <w:t>Method Naming Conventions</w:t>
      </w:r>
    </w:p>
    <w:p w:rsidR="0050291B" w:rsidRPr="00F90013" w:rsidRDefault="0050291B" w:rsidP="0038749E">
      <w:pPr>
        <w:rPr>
          <w:rFonts w:ascii="Times New Roman" w:hAnsi="Times New Roman" w:cs="Times New Roman"/>
          <w:sz w:val="24"/>
          <w:szCs w:val="24"/>
        </w:rPr>
      </w:pPr>
      <w:r w:rsidRPr="00F90013">
        <w:rPr>
          <w:rFonts w:ascii="Times New Roman" w:hAnsi="Times New Roman" w:cs="Times New Roman"/>
          <w:sz w:val="24"/>
          <w:szCs w:val="24"/>
        </w:rPr>
        <w:t>Try to come up with meaningful method names that succinctly describe the purpose of the method, making your code self-documenting and reducing the need for additional comments.</w:t>
      </w:r>
    </w:p>
    <w:p w:rsidR="0050291B" w:rsidRPr="00F90013" w:rsidRDefault="0050291B" w:rsidP="00237DC1">
      <w:pPr>
        <w:rPr>
          <w:rFonts w:ascii="Times New Roman" w:hAnsi="Times New Roman" w:cs="Times New Roman"/>
          <w:sz w:val="24"/>
          <w:szCs w:val="24"/>
        </w:rPr>
      </w:pPr>
      <w:r w:rsidRPr="00F90013">
        <w:rPr>
          <w:rFonts w:ascii="Times New Roman" w:hAnsi="Times New Roman" w:cs="Times New Roman"/>
          <w:sz w:val="24"/>
          <w:szCs w:val="24"/>
        </w:rPr>
        <w:t>Compose method names using mixed case letters, beginning with a lower case letter and starting each subsequent word with an upper case letter.</w:t>
      </w:r>
    </w:p>
    <w:p w:rsidR="0050291B" w:rsidRPr="00F90013" w:rsidRDefault="0050291B" w:rsidP="0050291B">
      <w:pPr>
        <w:rPr>
          <w:rFonts w:ascii="Times New Roman" w:hAnsi="Times New Roman" w:cs="Times New Roman"/>
          <w:sz w:val="24"/>
          <w:szCs w:val="24"/>
        </w:rPr>
      </w:pPr>
      <w:r w:rsidRPr="00F90013">
        <w:rPr>
          <w:rFonts w:ascii="Times New Roman" w:hAnsi="Times New Roman" w:cs="Times New Roman"/>
          <w:sz w:val="24"/>
          <w:szCs w:val="24"/>
        </w:rPr>
        <w:t>Begin method names with a strong action verb (for example, deposit). If the verb is not descriptive enough by itself, include a noun (for example, addInterest). Add adjectives if necessary to clarify the noun (for example, convertToEuroDollars).</w:t>
      </w:r>
    </w:p>
    <w:p w:rsidR="0050291B" w:rsidRPr="00F90013" w:rsidRDefault="0050291B" w:rsidP="0050291B">
      <w:pPr>
        <w:rPr>
          <w:rFonts w:ascii="Times New Roman" w:hAnsi="Times New Roman" w:cs="Times New Roman"/>
          <w:sz w:val="24"/>
          <w:szCs w:val="24"/>
        </w:rPr>
      </w:pPr>
    </w:p>
    <w:p w:rsidR="0050291B" w:rsidRPr="00F90013" w:rsidRDefault="0050291B" w:rsidP="0050291B">
      <w:pPr>
        <w:rPr>
          <w:rFonts w:ascii="Times New Roman" w:hAnsi="Times New Roman" w:cs="Times New Roman"/>
          <w:sz w:val="24"/>
          <w:szCs w:val="24"/>
        </w:rPr>
      </w:pPr>
      <w:r w:rsidRPr="00F90013">
        <w:rPr>
          <w:rFonts w:ascii="Times New Roman" w:hAnsi="Times New Roman" w:cs="Times New Roman"/>
          <w:sz w:val="24"/>
          <w:szCs w:val="24"/>
        </w:rPr>
        <w:lastRenderedPageBreak/>
        <w:t>If the method returns a boolean value, use is or has as the prefix for the method name. For example, use isOverdrawn or hasCreditLeft for methods that return true or false values. Avoid the use of the word not in the boolean method name, use the ! operator instead.</w:t>
      </w:r>
    </w:p>
    <w:p w:rsidR="009330BB" w:rsidRPr="00007F17" w:rsidRDefault="009330BB" w:rsidP="00007F17">
      <w:pPr>
        <w:pStyle w:val="ListParagraph"/>
        <w:numPr>
          <w:ilvl w:val="0"/>
          <w:numId w:val="5"/>
        </w:numPr>
        <w:rPr>
          <w:rFonts w:ascii="Times New Roman" w:hAnsi="Times New Roman" w:cs="Times New Roman"/>
          <w:color w:val="0000CC"/>
          <w:sz w:val="24"/>
          <w:szCs w:val="24"/>
        </w:rPr>
      </w:pPr>
      <w:r w:rsidRPr="00007F17">
        <w:rPr>
          <w:rFonts w:ascii="Times New Roman" w:hAnsi="Times New Roman" w:cs="Times New Roman"/>
          <w:color w:val="0000CC"/>
          <w:sz w:val="24"/>
          <w:szCs w:val="24"/>
        </w:rPr>
        <w:t>Commenting Conventions</w:t>
      </w:r>
    </w:p>
    <w:p w:rsidR="009330BB" w:rsidRPr="00F90013" w:rsidRDefault="009330BB" w:rsidP="0038749E">
      <w:pPr>
        <w:rPr>
          <w:rFonts w:ascii="Times New Roman" w:hAnsi="Times New Roman" w:cs="Times New Roman"/>
          <w:sz w:val="24"/>
          <w:szCs w:val="24"/>
        </w:rPr>
      </w:pPr>
      <w:r w:rsidRPr="00F90013">
        <w:rPr>
          <w:rFonts w:ascii="Times New Roman" w:hAnsi="Times New Roman" w:cs="Times New Roman"/>
          <w:sz w:val="24"/>
          <w:szCs w:val="24"/>
        </w:rPr>
        <w:t>Comments provide readers with the information helpful to u</w:t>
      </w:r>
      <w:r w:rsidR="001A08EA">
        <w:rPr>
          <w:rFonts w:ascii="Times New Roman" w:hAnsi="Times New Roman" w:cs="Times New Roman"/>
          <w:sz w:val="24"/>
          <w:szCs w:val="24"/>
        </w:rPr>
        <w:t>nderstanding your program.</w:t>
      </w:r>
    </w:p>
    <w:p w:rsidR="009330BB" w:rsidRPr="00F90013" w:rsidRDefault="009330BB" w:rsidP="009330BB">
      <w:pPr>
        <w:rPr>
          <w:rFonts w:ascii="Times New Roman" w:hAnsi="Times New Roman" w:cs="Times New Roman"/>
          <w:sz w:val="24"/>
          <w:szCs w:val="24"/>
        </w:rPr>
      </w:pPr>
      <w:r w:rsidRPr="00F90013">
        <w:rPr>
          <w:rFonts w:ascii="Times New Roman" w:hAnsi="Times New Roman" w:cs="Times New Roman"/>
          <w:sz w:val="24"/>
          <w:szCs w:val="24"/>
        </w:rPr>
        <w:t>Use comments to provide overviews or summaries of chunks of code and to provide additional information that is not readily available in the code itself.</w:t>
      </w:r>
    </w:p>
    <w:p w:rsidR="009330BB" w:rsidRPr="00F90013" w:rsidRDefault="009330BB" w:rsidP="0038749E">
      <w:pPr>
        <w:rPr>
          <w:rFonts w:ascii="Times New Roman" w:hAnsi="Times New Roman" w:cs="Times New Roman"/>
          <w:sz w:val="24"/>
          <w:szCs w:val="24"/>
        </w:rPr>
      </w:pPr>
      <w:r w:rsidRPr="00F90013">
        <w:rPr>
          <w:rFonts w:ascii="Times New Roman" w:hAnsi="Times New Roman" w:cs="Times New Roman"/>
          <w:sz w:val="24"/>
          <w:szCs w:val="24"/>
        </w:rPr>
        <w:t xml:space="preserve">Comment the details of nontrivial or non obvious design decisions; avoid comments that merely duplicate information that is present in and clear from reading the code. </w:t>
      </w:r>
    </w:p>
    <w:p w:rsidR="009330BB" w:rsidRPr="00F90013" w:rsidRDefault="009330BB" w:rsidP="009330BB">
      <w:pPr>
        <w:rPr>
          <w:rFonts w:ascii="Times New Roman" w:hAnsi="Times New Roman" w:cs="Times New Roman"/>
          <w:sz w:val="24"/>
          <w:szCs w:val="24"/>
        </w:rPr>
      </w:pPr>
      <w:r w:rsidRPr="00F90013">
        <w:rPr>
          <w:rFonts w:ascii="Times New Roman" w:hAnsi="Times New Roman" w:cs="Times New Roman"/>
          <w:sz w:val="24"/>
          <w:szCs w:val="24"/>
        </w:rPr>
        <w:t>Avoid over-commenting your code. The frequency of comments sometimes reflects poor quality of code. When you feel compelled to add a comment, consider rewriting the code to make it clearer.</w:t>
      </w:r>
    </w:p>
    <w:p w:rsidR="0038622B" w:rsidRPr="0038749E" w:rsidRDefault="0038622B" w:rsidP="0038749E">
      <w:pPr>
        <w:pStyle w:val="ListParagraph"/>
        <w:numPr>
          <w:ilvl w:val="0"/>
          <w:numId w:val="5"/>
        </w:numPr>
        <w:rPr>
          <w:rFonts w:ascii="Times New Roman" w:hAnsi="Times New Roman" w:cs="Times New Roman"/>
          <w:color w:val="0000CC"/>
          <w:sz w:val="24"/>
          <w:szCs w:val="24"/>
        </w:rPr>
      </w:pPr>
      <w:r w:rsidRPr="00007F17">
        <w:rPr>
          <w:rFonts w:ascii="Times New Roman" w:hAnsi="Times New Roman" w:cs="Times New Roman"/>
          <w:color w:val="0000CC"/>
          <w:sz w:val="24"/>
          <w:szCs w:val="24"/>
        </w:rPr>
        <w:t>Formatting</w:t>
      </w:r>
    </w:p>
    <w:p w:rsidR="0038622B" w:rsidRPr="00F90013" w:rsidRDefault="0038622B" w:rsidP="0038622B">
      <w:pPr>
        <w:rPr>
          <w:rFonts w:ascii="Times New Roman" w:hAnsi="Times New Roman" w:cs="Times New Roman"/>
          <w:sz w:val="24"/>
          <w:szCs w:val="24"/>
        </w:rPr>
      </w:pPr>
      <w:r w:rsidRPr="00F90013">
        <w:rPr>
          <w:rFonts w:ascii="Times New Roman" w:hAnsi="Times New Roman" w:cs="Times New Roman"/>
          <w:sz w:val="24"/>
          <w:szCs w:val="24"/>
        </w:rPr>
        <w:t>Formatting refers to the indentation, alignment, and use of white space to lay out your program to increase its readability by others.</w:t>
      </w:r>
    </w:p>
    <w:p w:rsidR="009E3C08" w:rsidRPr="0038749E" w:rsidRDefault="009E3C08" w:rsidP="0038749E">
      <w:pPr>
        <w:rPr>
          <w:rFonts w:ascii="Times New Roman" w:hAnsi="Times New Roman" w:cs="Times New Roman"/>
          <w:b/>
          <w:bCs/>
          <w:sz w:val="24"/>
          <w:szCs w:val="24"/>
        </w:rPr>
      </w:pPr>
      <w:r w:rsidRPr="0038749E">
        <w:rPr>
          <w:rFonts w:ascii="Times New Roman" w:hAnsi="Times New Roman" w:cs="Times New Roman"/>
          <w:b/>
          <w:bCs/>
          <w:sz w:val="24"/>
          <w:szCs w:val="24"/>
        </w:rPr>
        <w:t>Indentation</w:t>
      </w:r>
    </w:p>
    <w:p w:rsidR="009E3C08" w:rsidRPr="00F90013" w:rsidRDefault="009E3C08" w:rsidP="00615531">
      <w:pPr>
        <w:rPr>
          <w:rFonts w:ascii="Times New Roman" w:hAnsi="Times New Roman" w:cs="Times New Roman"/>
          <w:sz w:val="24"/>
          <w:szCs w:val="24"/>
        </w:rPr>
      </w:pPr>
      <w:r w:rsidRPr="00F90013">
        <w:rPr>
          <w:rFonts w:ascii="Times New Roman" w:hAnsi="Times New Roman" w:cs="Times New Roman"/>
          <w:sz w:val="24"/>
          <w:szCs w:val="24"/>
        </w:rPr>
        <w:t>Use three spaces for indentation to indicate nesting of control structures.</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By using spaces instead of tabs, indentation will be consistent across computers regardless of whether the tab setting is 2 or 8.</w:t>
      </w:r>
    </w:p>
    <w:p w:rsidR="009E3C08" w:rsidRPr="00F90013" w:rsidRDefault="009E3C08" w:rsidP="00615531">
      <w:pPr>
        <w:pStyle w:val="NoSpacing"/>
      </w:pPr>
      <w:r w:rsidRPr="00F90013">
        <w:t xml:space="preserve">   public class HelloWorld</w:t>
      </w:r>
    </w:p>
    <w:p w:rsidR="009E3C08" w:rsidRPr="00F90013" w:rsidRDefault="009E3C08" w:rsidP="00615531">
      <w:pPr>
        <w:pStyle w:val="NoSpacing"/>
      </w:pPr>
      <w:r w:rsidRPr="00F90013">
        <w:t xml:space="preserve">   {</w:t>
      </w:r>
    </w:p>
    <w:p w:rsidR="009E3C08" w:rsidRPr="00F90013" w:rsidRDefault="009E3C08" w:rsidP="00615531">
      <w:pPr>
        <w:pStyle w:val="NoSpacing"/>
      </w:pPr>
      <w:r w:rsidRPr="00F90013">
        <w:t xml:space="preserve">   ...public void greetUser(int currentHour) </w:t>
      </w:r>
    </w:p>
    <w:p w:rsidR="009E3C08" w:rsidRPr="00F90013" w:rsidRDefault="009E3C08" w:rsidP="00615531">
      <w:pPr>
        <w:pStyle w:val="NoSpacing"/>
      </w:pPr>
      <w:r w:rsidRPr="00F90013">
        <w:t xml:space="preserve">   ...{</w:t>
      </w:r>
    </w:p>
    <w:p w:rsidR="009E3C08" w:rsidRPr="00F90013" w:rsidRDefault="009E3C08" w:rsidP="00615531">
      <w:pPr>
        <w:pStyle w:val="NoSpacing"/>
      </w:pPr>
      <w:r w:rsidRPr="00F90013">
        <w:t xml:space="preserve">   ......System.out.print("Good");</w:t>
      </w:r>
    </w:p>
    <w:p w:rsidR="009E3C08" w:rsidRPr="00F90013" w:rsidRDefault="009E3C08" w:rsidP="00615531">
      <w:pPr>
        <w:pStyle w:val="NoSpacing"/>
      </w:pPr>
      <w:r w:rsidRPr="00F90013">
        <w:t xml:space="preserve">   ......if (currentHour &lt; AFTERNOON) </w:t>
      </w:r>
    </w:p>
    <w:p w:rsidR="009E3C08" w:rsidRPr="00F90013" w:rsidRDefault="009E3C08" w:rsidP="00615531">
      <w:pPr>
        <w:pStyle w:val="NoSpacing"/>
      </w:pPr>
      <w:r w:rsidRPr="00F90013">
        <w:t xml:space="preserve">   ......{</w:t>
      </w:r>
    </w:p>
    <w:p w:rsidR="009E3C08" w:rsidRPr="00F90013" w:rsidRDefault="009E3C08" w:rsidP="00615531">
      <w:pPr>
        <w:pStyle w:val="NoSpacing"/>
      </w:pPr>
      <w:r w:rsidRPr="00F90013">
        <w:t xml:space="preserve">   .........System.out.println(" Morning");</w:t>
      </w:r>
    </w:p>
    <w:p w:rsidR="009E3C08" w:rsidRPr="00F90013" w:rsidRDefault="009E3C08" w:rsidP="00615531">
      <w:pPr>
        <w:pStyle w:val="NoSpacing"/>
      </w:pPr>
      <w:r w:rsidRPr="00F90013">
        <w:t xml:space="preserve">   ......} </w:t>
      </w:r>
    </w:p>
    <w:p w:rsidR="009E3C08" w:rsidRPr="00F90013" w:rsidRDefault="009E3C08" w:rsidP="00615531">
      <w:pPr>
        <w:pStyle w:val="NoSpacing"/>
      </w:pPr>
      <w:r w:rsidRPr="00F90013">
        <w:t xml:space="preserve">   ......else if (currentHour &lt; EVENING) </w:t>
      </w:r>
    </w:p>
    <w:p w:rsidR="009E3C08" w:rsidRPr="00F90013" w:rsidRDefault="009E3C08" w:rsidP="00615531">
      <w:pPr>
        <w:pStyle w:val="NoSpacing"/>
      </w:pPr>
      <w:r w:rsidRPr="00F90013">
        <w:t xml:space="preserve">   ......{</w:t>
      </w:r>
    </w:p>
    <w:p w:rsidR="009E3C08" w:rsidRPr="00F90013" w:rsidRDefault="009E3C08" w:rsidP="00615531">
      <w:pPr>
        <w:pStyle w:val="NoSpacing"/>
      </w:pPr>
      <w:r w:rsidRPr="00F90013">
        <w:t xml:space="preserve">   .........System.out.println( "Afternoon");</w:t>
      </w:r>
    </w:p>
    <w:p w:rsidR="009E3C08" w:rsidRPr="00F90013" w:rsidRDefault="009E3C08" w:rsidP="00615531">
      <w:pPr>
        <w:pStyle w:val="NoSpacing"/>
      </w:pPr>
      <w:r w:rsidRPr="00F90013">
        <w:t xml:space="preserve">   ......} </w:t>
      </w:r>
    </w:p>
    <w:p w:rsidR="009E3C08" w:rsidRPr="00F90013" w:rsidRDefault="009E3C08" w:rsidP="00615531">
      <w:pPr>
        <w:pStyle w:val="NoSpacing"/>
      </w:pPr>
      <w:r w:rsidRPr="00F90013">
        <w:t xml:space="preserve">   ......else</w:t>
      </w:r>
    </w:p>
    <w:p w:rsidR="009E3C08" w:rsidRPr="00F90013" w:rsidRDefault="009E3C08" w:rsidP="00615531">
      <w:pPr>
        <w:pStyle w:val="NoSpacing"/>
      </w:pPr>
      <w:r w:rsidRPr="00F90013">
        <w:t xml:space="preserve">   ......{</w:t>
      </w:r>
    </w:p>
    <w:p w:rsidR="009E3C08" w:rsidRPr="00F90013" w:rsidRDefault="009E3C08" w:rsidP="00615531">
      <w:pPr>
        <w:pStyle w:val="NoSpacing"/>
      </w:pPr>
      <w:r w:rsidRPr="00F90013">
        <w:t xml:space="preserve">   .........System.out.println("Evening");</w:t>
      </w:r>
    </w:p>
    <w:p w:rsidR="009E3C08" w:rsidRPr="00F90013" w:rsidRDefault="009E3C08" w:rsidP="00615531">
      <w:pPr>
        <w:pStyle w:val="NoSpacing"/>
      </w:pPr>
      <w:r w:rsidRPr="00F90013">
        <w:t xml:space="preserve">   ......}</w:t>
      </w:r>
    </w:p>
    <w:p w:rsidR="009E3C08" w:rsidRPr="00F90013" w:rsidRDefault="009E3C08" w:rsidP="00615531">
      <w:pPr>
        <w:pStyle w:val="NoSpacing"/>
      </w:pPr>
      <w:r w:rsidRPr="00F90013">
        <w:t xml:space="preserve">   ...}</w:t>
      </w:r>
    </w:p>
    <w:p w:rsidR="009E3C08" w:rsidRDefault="009E3C08" w:rsidP="00615531">
      <w:pPr>
        <w:pStyle w:val="NoSpacing"/>
      </w:pPr>
      <w:r w:rsidRPr="00F90013">
        <w:t xml:space="preserve">   }</w:t>
      </w:r>
    </w:p>
    <w:p w:rsidR="0038749E" w:rsidRPr="00F90013" w:rsidRDefault="0038749E" w:rsidP="00615531">
      <w:pPr>
        <w:pStyle w:val="NoSpacing"/>
      </w:pPr>
    </w:p>
    <w:p w:rsidR="009E3C08" w:rsidRPr="00F90013" w:rsidRDefault="009E3C08" w:rsidP="009E3C08">
      <w:pPr>
        <w:rPr>
          <w:rFonts w:ascii="Times New Roman" w:hAnsi="Times New Roman" w:cs="Times New Roman"/>
          <w:sz w:val="24"/>
          <w:szCs w:val="24"/>
        </w:rPr>
      </w:pPr>
      <w:r w:rsidRPr="00F90013">
        <w:rPr>
          <w:rFonts w:ascii="Times New Roman" w:hAnsi="Times New Roman" w:cs="Times New Roman"/>
          <w:sz w:val="24"/>
          <w:szCs w:val="24"/>
        </w:rPr>
        <w:t xml:space="preserve">   Note: The period char (.) is used to show indentation</w:t>
      </w:r>
    </w:p>
    <w:p w:rsidR="0038749E" w:rsidRDefault="0038749E">
      <w:pPr>
        <w:rPr>
          <w:rFonts w:ascii="Times New Roman" w:hAnsi="Times New Roman" w:cs="Times New Roman"/>
          <w:color w:val="0000CC"/>
          <w:sz w:val="24"/>
          <w:szCs w:val="24"/>
        </w:rPr>
      </w:pPr>
      <w:r>
        <w:rPr>
          <w:rFonts w:ascii="Times New Roman" w:hAnsi="Times New Roman" w:cs="Times New Roman"/>
          <w:color w:val="0000CC"/>
          <w:sz w:val="24"/>
          <w:szCs w:val="24"/>
        </w:rPr>
        <w:br w:type="page"/>
      </w:r>
    </w:p>
    <w:p w:rsidR="00E33277" w:rsidRPr="00007F17" w:rsidRDefault="00E33277" w:rsidP="00007F17">
      <w:pPr>
        <w:pStyle w:val="ListParagraph"/>
        <w:numPr>
          <w:ilvl w:val="0"/>
          <w:numId w:val="5"/>
        </w:numPr>
        <w:rPr>
          <w:rFonts w:ascii="Times New Roman" w:hAnsi="Times New Roman" w:cs="Times New Roman"/>
          <w:color w:val="0000CC"/>
          <w:sz w:val="24"/>
          <w:szCs w:val="24"/>
        </w:rPr>
      </w:pPr>
      <w:r w:rsidRPr="00007F17">
        <w:rPr>
          <w:rFonts w:ascii="Times New Roman" w:hAnsi="Times New Roman" w:cs="Times New Roman"/>
          <w:color w:val="0000CC"/>
          <w:sz w:val="24"/>
          <w:szCs w:val="24"/>
        </w:rPr>
        <w:lastRenderedPageBreak/>
        <w:t>Line Length</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Avoid lines longer than 80 characters When an expression will not fit on a single line of 80 characters, break it according to these general principles:</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Break after a comma.</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Break before an operator.</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w:t>
      </w:r>
      <w:r w:rsidR="00615531">
        <w:rPr>
          <w:rFonts w:ascii="Times New Roman" w:hAnsi="Times New Roman" w:cs="Times New Roman"/>
          <w:sz w:val="24"/>
          <w:szCs w:val="24"/>
        </w:rPr>
        <w:t xml:space="preserve"> </w:t>
      </w:r>
      <w:r w:rsidRPr="00F90013">
        <w:rPr>
          <w:rFonts w:ascii="Times New Roman" w:hAnsi="Times New Roman" w:cs="Times New Roman"/>
          <w:sz w:val="24"/>
          <w:szCs w:val="24"/>
        </w:rPr>
        <w:t>Align the new line with the beginning of the expression at the same level on the previous line.</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 xml:space="preserve">someMethod(longExpression1, longExpression2, longExpression3, </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 xml:space="preserve">           longExpression4, longExpression5);</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 xml:space="preserve">           </w:t>
      </w:r>
    </w:p>
    <w:p w:rsidR="00E33277" w:rsidRPr="00F90013" w:rsidRDefault="00E33277" w:rsidP="00E33277">
      <w:pPr>
        <w:rPr>
          <w:rFonts w:ascii="Times New Roman" w:hAnsi="Times New Roman" w:cs="Times New Roman"/>
          <w:sz w:val="24"/>
          <w:szCs w:val="24"/>
        </w:rPr>
      </w:pPr>
      <w:r w:rsidRPr="00F90013">
        <w:rPr>
          <w:rFonts w:ascii="Times New Roman" w:hAnsi="Times New Roman" w:cs="Times New Roman"/>
          <w:sz w:val="24"/>
          <w:szCs w:val="24"/>
        </w:rPr>
        <w:t>longName1 = longName2 * (longName3 + longName4 - longName5)</w:t>
      </w:r>
    </w:p>
    <w:p w:rsidR="005D3EC4" w:rsidRPr="00F90013" w:rsidRDefault="00E33277" w:rsidP="0038749E">
      <w:pPr>
        <w:rPr>
          <w:rFonts w:ascii="Times New Roman" w:hAnsi="Times New Roman" w:cs="Times New Roman"/>
          <w:sz w:val="24"/>
          <w:szCs w:val="24"/>
        </w:rPr>
      </w:pPr>
      <w:r w:rsidRPr="00F90013">
        <w:rPr>
          <w:rFonts w:ascii="Times New Roman" w:hAnsi="Times New Roman" w:cs="Times New Roman"/>
          <w:sz w:val="24"/>
          <w:szCs w:val="24"/>
        </w:rPr>
        <w:t xml:space="preserve">            + 4 * longname6;</w:t>
      </w:r>
    </w:p>
    <w:sectPr w:rsidR="005D3EC4" w:rsidRPr="00F90013" w:rsidSect="008B0114">
      <w:pgSz w:w="11906" w:h="16838"/>
      <w:pgMar w:top="1417" w:right="1273" w:bottom="1134" w:left="1273"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627E7"/>
    <w:multiLevelType w:val="hybridMultilevel"/>
    <w:tmpl w:val="17649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9517F4"/>
    <w:multiLevelType w:val="hybridMultilevel"/>
    <w:tmpl w:val="BF7699A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047504A"/>
    <w:multiLevelType w:val="hybridMultilevel"/>
    <w:tmpl w:val="C59A2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01F1471"/>
    <w:multiLevelType w:val="hybridMultilevel"/>
    <w:tmpl w:val="98C8DE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F663268"/>
    <w:multiLevelType w:val="hybridMultilevel"/>
    <w:tmpl w:val="8C367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5D3EC4"/>
    <w:rsid w:val="00007F17"/>
    <w:rsid w:val="000E14E3"/>
    <w:rsid w:val="001A08EA"/>
    <w:rsid w:val="001B7222"/>
    <w:rsid w:val="001C10B4"/>
    <w:rsid w:val="00237DC1"/>
    <w:rsid w:val="0038622B"/>
    <w:rsid w:val="0038749E"/>
    <w:rsid w:val="0050291B"/>
    <w:rsid w:val="00584464"/>
    <w:rsid w:val="005D3EC4"/>
    <w:rsid w:val="005E0C47"/>
    <w:rsid w:val="00615531"/>
    <w:rsid w:val="00641931"/>
    <w:rsid w:val="007C40B2"/>
    <w:rsid w:val="0081639B"/>
    <w:rsid w:val="009330BB"/>
    <w:rsid w:val="009E3C08"/>
    <w:rsid w:val="00CD00A2"/>
    <w:rsid w:val="00E33277"/>
    <w:rsid w:val="00EB4CA5"/>
    <w:rsid w:val="00F900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0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H1"/>
    <w:basedOn w:val="Normal"/>
    <w:next w:val="Normal"/>
    <w:uiPriority w:val="99"/>
    <w:rsid w:val="005D3EC4"/>
    <w:pPr>
      <w:keepNext/>
      <w:autoSpaceDE w:val="0"/>
      <w:autoSpaceDN w:val="0"/>
      <w:adjustRightInd w:val="0"/>
      <w:spacing w:before="100" w:after="100" w:line="240" w:lineRule="auto"/>
      <w:outlineLvl w:val="1"/>
    </w:pPr>
    <w:rPr>
      <w:rFonts w:ascii="Times New Roman" w:hAnsi="Times New Roman" w:cs="Times New Roman"/>
      <w:b/>
      <w:bCs/>
      <w:kern w:val="36"/>
      <w:sz w:val="48"/>
      <w:szCs w:val="48"/>
      <w:lang w:val="en-GB"/>
    </w:rPr>
  </w:style>
  <w:style w:type="paragraph" w:customStyle="1" w:styleId="H2">
    <w:name w:val="H2"/>
    <w:basedOn w:val="Normal"/>
    <w:next w:val="Normal"/>
    <w:uiPriority w:val="99"/>
    <w:rsid w:val="005D3EC4"/>
    <w:pPr>
      <w:keepNext/>
      <w:autoSpaceDE w:val="0"/>
      <w:autoSpaceDN w:val="0"/>
      <w:adjustRightInd w:val="0"/>
      <w:spacing w:before="100" w:after="100" w:line="240" w:lineRule="auto"/>
      <w:outlineLvl w:val="2"/>
    </w:pPr>
    <w:rPr>
      <w:rFonts w:ascii="Times New Roman" w:hAnsi="Times New Roman" w:cs="Times New Roman"/>
      <w:b/>
      <w:bCs/>
      <w:sz w:val="36"/>
      <w:szCs w:val="36"/>
      <w:lang w:val="en-GB"/>
    </w:rPr>
  </w:style>
  <w:style w:type="paragraph" w:customStyle="1" w:styleId="H3">
    <w:name w:val="H3"/>
    <w:basedOn w:val="Normal"/>
    <w:next w:val="Normal"/>
    <w:uiPriority w:val="99"/>
    <w:rsid w:val="005D3EC4"/>
    <w:pPr>
      <w:keepNext/>
      <w:autoSpaceDE w:val="0"/>
      <w:autoSpaceDN w:val="0"/>
      <w:adjustRightInd w:val="0"/>
      <w:spacing w:before="100" w:after="100" w:line="240" w:lineRule="auto"/>
      <w:outlineLvl w:val="3"/>
    </w:pPr>
    <w:rPr>
      <w:rFonts w:ascii="Times New Roman" w:hAnsi="Times New Roman" w:cs="Times New Roman"/>
      <w:b/>
      <w:bCs/>
      <w:sz w:val="28"/>
      <w:szCs w:val="28"/>
      <w:lang w:val="en-GB"/>
    </w:rPr>
  </w:style>
  <w:style w:type="character" w:customStyle="1" w:styleId="CODE">
    <w:name w:val="CODE"/>
    <w:uiPriority w:val="99"/>
    <w:rsid w:val="005D3EC4"/>
    <w:rPr>
      <w:rFonts w:ascii="Courier New" w:hAnsi="Courier New" w:cs="Courier New"/>
      <w:sz w:val="20"/>
      <w:szCs w:val="20"/>
    </w:rPr>
  </w:style>
  <w:style w:type="paragraph" w:customStyle="1" w:styleId="Preformatted">
    <w:name w:val="Preformatted"/>
    <w:basedOn w:val="Normal"/>
    <w:uiPriority w:val="99"/>
    <w:rsid w:val="005D3EC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hAnsi="Courier New" w:cs="Courier New"/>
      <w:sz w:val="20"/>
      <w:szCs w:val="20"/>
      <w:lang w:val="en-GB"/>
    </w:rPr>
  </w:style>
  <w:style w:type="character" w:styleId="Strong">
    <w:name w:val="Strong"/>
    <w:basedOn w:val="DefaultParagraphFont"/>
    <w:uiPriority w:val="99"/>
    <w:qFormat/>
    <w:rsid w:val="005D3EC4"/>
    <w:rPr>
      <w:b/>
      <w:bCs/>
    </w:rPr>
  </w:style>
  <w:style w:type="paragraph" w:styleId="ListParagraph">
    <w:name w:val="List Paragraph"/>
    <w:basedOn w:val="Normal"/>
    <w:uiPriority w:val="34"/>
    <w:qFormat/>
    <w:rsid w:val="001A08EA"/>
    <w:pPr>
      <w:ind w:left="720"/>
      <w:contextualSpacing/>
    </w:pPr>
  </w:style>
  <w:style w:type="paragraph" w:styleId="NoSpacing">
    <w:name w:val="No Spacing"/>
    <w:uiPriority w:val="1"/>
    <w:qFormat/>
    <w:rsid w:val="00615531"/>
    <w:pPr>
      <w:spacing w:after="0" w:line="240" w:lineRule="auto"/>
    </w:pPr>
  </w:style>
</w:styles>
</file>

<file path=word/webSettings.xml><?xml version="1.0" encoding="utf-8"?>
<w:webSettings xmlns:r="http://schemas.openxmlformats.org/officeDocument/2006/relationships" xmlns:w="http://schemas.openxmlformats.org/wordprocessingml/2006/main">
  <w:divs>
    <w:div w:id="89858420">
      <w:bodyDiv w:val="1"/>
      <w:marLeft w:val="0"/>
      <w:marRight w:val="0"/>
      <w:marTop w:val="0"/>
      <w:marBottom w:val="3110"/>
      <w:divBdr>
        <w:top w:val="none" w:sz="0" w:space="0" w:color="auto"/>
        <w:left w:val="none" w:sz="0" w:space="0" w:color="auto"/>
        <w:bottom w:val="none" w:sz="0" w:space="0" w:color="auto"/>
        <w:right w:val="none" w:sz="0" w:space="0" w:color="auto"/>
      </w:divBdr>
      <w:divsChild>
        <w:div w:id="1322211">
          <w:marLeft w:val="0"/>
          <w:marRight w:val="0"/>
          <w:marTop w:val="0"/>
          <w:marBottom w:val="0"/>
          <w:divBdr>
            <w:top w:val="none" w:sz="0" w:space="0" w:color="auto"/>
            <w:left w:val="none" w:sz="0" w:space="0" w:color="auto"/>
            <w:bottom w:val="none" w:sz="0" w:space="0" w:color="auto"/>
            <w:right w:val="none" w:sz="0" w:space="0" w:color="auto"/>
          </w:divBdr>
        </w:div>
      </w:divsChild>
    </w:div>
    <w:div w:id="356123098">
      <w:bodyDiv w:val="1"/>
      <w:marLeft w:val="0"/>
      <w:marRight w:val="0"/>
      <w:marTop w:val="0"/>
      <w:marBottom w:val="3110"/>
      <w:divBdr>
        <w:top w:val="none" w:sz="0" w:space="0" w:color="auto"/>
        <w:left w:val="none" w:sz="0" w:space="0" w:color="auto"/>
        <w:bottom w:val="none" w:sz="0" w:space="0" w:color="auto"/>
        <w:right w:val="none" w:sz="0" w:space="0" w:color="auto"/>
      </w:divBdr>
      <w:divsChild>
        <w:div w:id="1233539735">
          <w:marLeft w:val="0"/>
          <w:marRight w:val="0"/>
          <w:marTop w:val="0"/>
          <w:marBottom w:val="0"/>
          <w:divBdr>
            <w:top w:val="none" w:sz="0" w:space="0" w:color="auto"/>
            <w:left w:val="none" w:sz="0" w:space="0" w:color="auto"/>
            <w:bottom w:val="none" w:sz="0" w:space="0" w:color="auto"/>
            <w:right w:val="none" w:sz="0" w:space="0" w:color="auto"/>
          </w:divBdr>
        </w:div>
      </w:divsChild>
    </w:div>
    <w:div w:id="599604051">
      <w:bodyDiv w:val="1"/>
      <w:marLeft w:val="0"/>
      <w:marRight w:val="0"/>
      <w:marTop w:val="0"/>
      <w:marBottom w:val="3110"/>
      <w:divBdr>
        <w:top w:val="none" w:sz="0" w:space="0" w:color="auto"/>
        <w:left w:val="none" w:sz="0" w:space="0" w:color="auto"/>
        <w:bottom w:val="none" w:sz="0" w:space="0" w:color="auto"/>
        <w:right w:val="none" w:sz="0" w:space="0" w:color="auto"/>
      </w:divBdr>
      <w:divsChild>
        <w:div w:id="508445214">
          <w:marLeft w:val="0"/>
          <w:marRight w:val="0"/>
          <w:marTop w:val="0"/>
          <w:marBottom w:val="0"/>
          <w:divBdr>
            <w:top w:val="none" w:sz="0" w:space="0" w:color="auto"/>
            <w:left w:val="none" w:sz="0" w:space="0" w:color="auto"/>
            <w:bottom w:val="none" w:sz="0" w:space="0" w:color="auto"/>
            <w:right w:val="none" w:sz="0" w:space="0" w:color="auto"/>
          </w:divBdr>
        </w:div>
      </w:divsChild>
    </w:div>
    <w:div w:id="773667946">
      <w:bodyDiv w:val="1"/>
      <w:marLeft w:val="0"/>
      <w:marRight w:val="0"/>
      <w:marTop w:val="0"/>
      <w:marBottom w:val="3110"/>
      <w:divBdr>
        <w:top w:val="none" w:sz="0" w:space="0" w:color="auto"/>
        <w:left w:val="none" w:sz="0" w:space="0" w:color="auto"/>
        <w:bottom w:val="none" w:sz="0" w:space="0" w:color="auto"/>
        <w:right w:val="none" w:sz="0" w:space="0" w:color="auto"/>
      </w:divBdr>
      <w:divsChild>
        <w:div w:id="1585993185">
          <w:marLeft w:val="0"/>
          <w:marRight w:val="0"/>
          <w:marTop w:val="0"/>
          <w:marBottom w:val="0"/>
          <w:divBdr>
            <w:top w:val="none" w:sz="0" w:space="0" w:color="auto"/>
            <w:left w:val="none" w:sz="0" w:space="0" w:color="auto"/>
            <w:bottom w:val="none" w:sz="0" w:space="0" w:color="auto"/>
            <w:right w:val="none" w:sz="0" w:space="0" w:color="auto"/>
          </w:divBdr>
        </w:div>
      </w:divsChild>
    </w:div>
    <w:div w:id="1228490237">
      <w:bodyDiv w:val="1"/>
      <w:marLeft w:val="0"/>
      <w:marRight w:val="0"/>
      <w:marTop w:val="0"/>
      <w:marBottom w:val="3110"/>
      <w:divBdr>
        <w:top w:val="none" w:sz="0" w:space="0" w:color="auto"/>
        <w:left w:val="none" w:sz="0" w:space="0" w:color="auto"/>
        <w:bottom w:val="none" w:sz="0" w:space="0" w:color="auto"/>
        <w:right w:val="none" w:sz="0" w:space="0" w:color="auto"/>
      </w:divBdr>
      <w:divsChild>
        <w:div w:id="1603682087">
          <w:marLeft w:val="0"/>
          <w:marRight w:val="0"/>
          <w:marTop w:val="0"/>
          <w:marBottom w:val="0"/>
          <w:divBdr>
            <w:top w:val="none" w:sz="0" w:space="0" w:color="auto"/>
            <w:left w:val="none" w:sz="0" w:space="0" w:color="auto"/>
            <w:bottom w:val="none" w:sz="0" w:space="0" w:color="auto"/>
            <w:right w:val="none" w:sz="0" w:space="0" w:color="auto"/>
          </w:divBdr>
        </w:div>
      </w:divsChild>
    </w:div>
    <w:div w:id="1380662709">
      <w:bodyDiv w:val="1"/>
      <w:marLeft w:val="0"/>
      <w:marRight w:val="0"/>
      <w:marTop w:val="0"/>
      <w:marBottom w:val="3110"/>
      <w:divBdr>
        <w:top w:val="none" w:sz="0" w:space="0" w:color="auto"/>
        <w:left w:val="none" w:sz="0" w:space="0" w:color="auto"/>
        <w:bottom w:val="none" w:sz="0" w:space="0" w:color="auto"/>
        <w:right w:val="none" w:sz="0" w:space="0" w:color="auto"/>
      </w:divBdr>
      <w:divsChild>
        <w:div w:id="1334606011">
          <w:marLeft w:val="0"/>
          <w:marRight w:val="0"/>
          <w:marTop w:val="0"/>
          <w:marBottom w:val="0"/>
          <w:divBdr>
            <w:top w:val="none" w:sz="0" w:space="0" w:color="auto"/>
            <w:left w:val="none" w:sz="0" w:space="0" w:color="auto"/>
            <w:bottom w:val="none" w:sz="0" w:space="0" w:color="auto"/>
            <w:right w:val="none" w:sz="0" w:space="0" w:color="auto"/>
          </w:divBdr>
        </w:div>
      </w:divsChild>
    </w:div>
    <w:div w:id="1522938897">
      <w:bodyDiv w:val="1"/>
      <w:marLeft w:val="0"/>
      <w:marRight w:val="0"/>
      <w:marTop w:val="0"/>
      <w:marBottom w:val="3110"/>
      <w:divBdr>
        <w:top w:val="none" w:sz="0" w:space="0" w:color="auto"/>
        <w:left w:val="none" w:sz="0" w:space="0" w:color="auto"/>
        <w:bottom w:val="none" w:sz="0" w:space="0" w:color="auto"/>
        <w:right w:val="none" w:sz="0" w:space="0" w:color="auto"/>
      </w:divBdr>
      <w:divsChild>
        <w:div w:id="201333050">
          <w:marLeft w:val="0"/>
          <w:marRight w:val="0"/>
          <w:marTop w:val="0"/>
          <w:marBottom w:val="0"/>
          <w:divBdr>
            <w:top w:val="none" w:sz="0" w:space="0" w:color="auto"/>
            <w:left w:val="none" w:sz="0" w:space="0" w:color="auto"/>
            <w:bottom w:val="none" w:sz="0" w:space="0" w:color="auto"/>
            <w:right w:val="none" w:sz="0" w:space="0" w:color="auto"/>
          </w:divBdr>
        </w:div>
      </w:divsChild>
    </w:div>
    <w:div w:id="1694185208">
      <w:bodyDiv w:val="1"/>
      <w:marLeft w:val="0"/>
      <w:marRight w:val="0"/>
      <w:marTop w:val="0"/>
      <w:marBottom w:val="3110"/>
      <w:divBdr>
        <w:top w:val="none" w:sz="0" w:space="0" w:color="auto"/>
        <w:left w:val="none" w:sz="0" w:space="0" w:color="auto"/>
        <w:bottom w:val="none" w:sz="0" w:space="0" w:color="auto"/>
        <w:right w:val="none" w:sz="0" w:space="0" w:color="auto"/>
      </w:divBdr>
      <w:divsChild>
        <w:div w:id="867062359">
          <w:marLeft w:val="0"/>
          <w:marRight w:val="0"/>
          <w:marTop w:val="0"/>
          <w:marBottom w:val="0"/>
          <w:divBdr>
            <w:top w:val="none" w:sz="0" w:space="0" w:color="auto"/>
            <w:left w:val="none" w:sz="0" w:space="0" w:color="auto"/>
            <w:bottom w:val="none" w:sz="0" w:space="0" w:color="auto"/>
            <w:right w:val="none" w:sz="0" w:space="0" w:color="auto"/>
          </w:divBdr>
        </w:div>
      </w:divsChild>
    </w:div>
    <w:div w:id="1731418636">
      <w:bodyDiv w:val="1"/>
      <w:marLeft w:val="0"/>
      <w:marRight w:val="0"/>
      <w:marTop w:val="0"/>
      <w:marBottom w:val="0"/>
      <w:divBdr>
        <w:top w:val="none" w:sz="0" w:space="0" w:color="auto"/>
        <w:left w:val="none" w:sz="0" w:space="0" w:color="auto"/>
        <w:bottom w:val="none" w:sz="0" w:space="0" w:color="auto"/>
        <w:right w:val="none" w:sz="0" w:space="0" w:color="auto"/>
      </w:divBdr>
      <w:divsChild>
        <w:div w:id="712461410">
          <w:marLeft w:val="0"/>
          <w:marRight w:val="0"/>
          <w:marTop w:val="0"/>
          <w:marBottom w:val="0"/>
          <w:divBdr>
            <w:top w:val="none" w:sz="0" w:space="0" w:color="auto"/>
            <w:left w:val="none" w:sz="0" w:space="0" w:color="auto"/>
            <w:bottom w:val="none" w:sz="0" w:space="0" w:color="auto"/>
            <w:right w:val="none" w:sz="0" w:space="0" w:color="auto"/>
          </w:divBdr>
        </w:div>
      </w:divsChild>
    </w:div>
    <w:div w:id="1818455530">
      <w:bodyDiv w:val="1"/>
      <w:marLeft w:val="0"/>
      <w:marRight w:val="0"/>
      <w:marTop w:val="0"/>
      <w:marBottom w:val="3110"/>
      <w:divBdr>
        <w:top w:val="none" w:sz="0" w:space="0" w:color="auto"/>
        <w:left w:val="none" w:sz="0" w:space="0" w:color="auto"/>
        <w:bottom w:val="none" w:sz="0" w:space="0" w:color="auto"/>
        <w:right w:val="none" w:sz="0" w:space="0" w:color="auto"/>
      </w:divBdr>
      <w:divsChild>
        <w:div w:id="1988894728">
          <w:marLeft w:val="0"/>
          <w:marRight w:val="0"/>
          <w:marTop w:val="0"/>
          <w:marBottom w:val="0"/>
          <w:divBdr>
            <w:top w:val="none" w:sz="0" w:space="0" w:color="auto"/>
            <w:left w:val="none" w:sz="0" w:space="0" w:color="auto"/>
            <w:bottom w:val="none" w:sz="0" w:space="0" w:color="auto"/>
            <w:right w:val="none" w:sz="0" w:space="0" w:color="auto"/>
          </w:divBdr>
        </w:div>
      </w:divsChild>
    </w:div>
    <w:div w:id="1947272457">
      <w:bodyDiv w:val="1"/>
      <w:marLeft w:val="0"/>
      <w:marRight w:val="0"/>
      <w:marTop w:val="0"/>
      <w:marBottom w:val="3110"/>
      <w:divBdr>
        <w:top w:val="none" w:sz="0" w:space="0" w:color="auto"/>
        <w:left w:val="none" w:sz="0" w:space="0" w:color="auto"/>
        <w:bottom w:val="none" w:sz="0" w:space="0" w:color="auto"/>
        <w:right w:val="none" w:sz="0" w:space="0" w:color="auto"/>
      </w:divBdr>
      <w:divsChild>
        <w:div w:id="1118111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CoreI5</dc:creator>
  <cp:lastModifiedBy>CoreI5</cp:lastModifiedBy>
  <cp:revision>7</cp:revision>
  <dcterms:created xsi:type="dcterms:W3CDTF">2014-09-07T14:25:00Z</dcterms:created>
  <dcterms:modified xsi:type="dcterms:W3CDTF">2014-09-07T14:49:00Z</dcterms:modified>
</cp:coreProperties>
</file>